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653F2C6" w:rsidR="0011605F" w:rsidRDefault="009F1E0C" w:rsidP="00EA43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736"/>
        <w:rPr>
          <w:b/>
          <w:color w:val="000000"/>
        </w:rPr>
      </w:pPr>
      <w:r>
        <w:rPr>
          <w:b/>
          <w:color w:val="000000"/>
        </w:rPr>
        <w:t xml:space="preserve">  </w:t>
      </w:r>
      <w:r w:rsidR="009E58C8">
        <w:rPr>
          <w:b/>
          <w:color w:val="000000"/>
        </w:rPr>
        <w:t xml:space="preserve">WHITE RIVER HEALTH DISTRICT </w:t>
      </w:r>
    </w:p>
    <w:p w14:paraId="00000002" w14:textId="393461AB" w:rsidR="0011605F" w:rsidRDefault="009E58C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922"/>
        <w:rPr>
          <w:b/>
          <w:color w:val="000000"/>
        </w:rPr>
      </w:pPr>
      <w:r>
        <w:rPr>
          <w:b/>
          <w:color w:val="000000"/>
        </w:rPr>
        <w:t xml:space="preserve">DESCHUTES RIM HEALTH CLINIC </w:t>
      </w:r>
    </w:p>
    <w:p w14:paraId="00000003" w14:textId="77777777" w:rsidR="0011605F" w:rsidRDefault="009E58C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0" w:lineRule="auto"/>
        <w:ind w:left="331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1605 GEORGE JACKSON RD. </w:t>
      </w:r>
    </w:p>
    <w:p w14:paraId="00000004" w14:textId="77777777" w:rsidR="0011605F" w:rsidRDefault="009E58C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ind w:left="382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MAUPIN OR 97037 </w:t>
      </w:r>
    </w:p>
    <w:p w14:paraId="00000005" w14:textId="77777777" w:rsidR="0011605F" w:rsidRDefault="009E58C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5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www.deschutesrimhealthclinic.org </w:t>
      </w:r>
    </w:p>
    <w:p w14:paraId="30BD2F58" w14:textId="77777777" w:rsidR="00AB15A4" w:rsidRDefault="009E58C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5" w:hanging="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____________________________________________________________________________________________________________ </w:t>
      </w:r>
    </w:p>
    <w:p w14:paraId="4DEFB404" w14:textId="77777777" w:rsidR="00AB15A4" w:rsidRDefault="00AB15A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5" w:hanging="5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06" w14:textId="64CE0055" w:rsidR="0011605F" w:rsidRDefault="009E58C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5" w:hanging="5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The White River Health District Board of Directors will hold </w:t>
      </w:r>
      <w:r w:rsidR="004D332D">
        <w:rPr>
          <w:b/>
          <w:color w:val="000000"/>
          <w:sz w:val="20"/>
          <w:szCs w:val="20"/>
        </w:rPr>
        <w:t xml:space="preserve">a Special </w:t>
      </w:r>
      <w:r>
        <w:rPr>
          <w:b/>
          <w:color w:val="000000"/>
          <w:sz w:val="20"/>
          <w:szCs w:val="20"/>
        </w:rPr>
        <w:t xml:space="preserve">Board Meeting </w:t>
      </w:r>
      <w:r>
        <w:rPr>
          <w:color w:val="000000"/>
          <w:sz w:val="20"/>
          <w:szCs w:val="20"/>
        </w:rPr>
        <w:t xml:space="preserve">via a Zoom on-line video conference meeting on </w:t>
      </w:r>
      <w:r w:rsidR="004D332D">
        <w:rPr>
          <w:color w:val="000000"/>
          <w:sz w:val="20"/>
          <w:szCs w:val="20"/>
        </w:rPr>
        <w:t>Tuesday</w:t>
      </w:r>
      <w:r>
        <w:rPr>
          <w:color w:val="000000"/>
          <w:sz w:val="20"/>
          <w:szCs w:val="20"/>
          <w:highlight w:val="white"/>
        </w:rPr>
        <w:t xml:space="preserve">, </w:t>
      </w:r>
      <w:r w:rsidR="004D332D" w:rsidRPr="002223A3">
        <w:rPr>
          <w:b/>
          <w:bCs/>
          <w:color w:val="000000"/>
          <w:sz w:val="20"/>
          <w:szCs w:val="20"/>
          <w:highlight w:val="white"/>
        </w:rPr>
        <w:t>MARCH 21, 2023</w:t>
      </w:r>
      <w:r>
        <w:rPr>
          <w:b/>
          <w:color w:val="000000"/>
          <w:sz w:val="20"/>
          <w:szCs w:val="20"/>
          <w:highlight w:val="white"/>
        </w:rPr>
        <w:t xml:space="preserve"> at </w:t>
      </w:r>
      <w:r>
        <w:rPr>
          <w:b/>
          <w:sz w:val="20"/>
          <w:szCs w:val="20"/>
        </w:rPr>
        <w:t>8:30</w:t>
      </w:r>
      <w:r>
        <w:rPr>
          <w:b/>
          <w:color w:val="000000"/>
          <w:sz w:val="20"/>
          <w:szCs w:val="20"/>
        </w:rPr>
        <w:t xml:space="preserve"> AM.   </w:t>
      </w:r>
    </w:p>
    <w:p w14:paraId="00000007" w14:textId="77777777" w:rsidR="0011605F" w:rsidRDefault="009E58C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highlight w:val="white"/>
        </w:rPr>
        <w:t>The public may attend using the following link:</w:t>
      </w:r>
      <w:r>
        <w:rPr>
          <w:color w:val="000000"/>
          <w:sz w:val="20"/>
          <w:szCs w:val="20"/>
        </w:rPr>
        <w:t xml:space="preserve"> </w:t>
      </w:r>
    </w:p>
    <w:p w14:paraId="2C0F25B8" w14:textId="3835BEC4" w:rsidR="002278A1" w:rsidRDefault="00C426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5"/>
        <w:rPr>
          <w:color w:val="000000"/>
          <w:sz w:val="20"/>
          <w:szCs w:val="20"/>
        </w:rPr>
      </w:pPr>
      <w:hyperlink r:id="rId7" w:tgtFrame="_blank" w:history="1">
        <w:r w:rsidRPr="00C426A5">
          <w:rPr>
            <w:rFonts w:ascii="Calibri" w:hAnsi="Calibri" w:cs="Calibri"/>
            <w:color w:val="1155CC"/>
            <w:u w:val="single"/>
          </w:rPr>
          <w:t>https://us02web.zoom.us/j/87598140244?pwd=SFlzcWpzenlxRGdoaXVCODlTVVdZQT09</w:t>
        </w:r>
      </w:hyperlink>
    </w:p>
    <w:p w14:paraId="00000009" w14:textId="514C05D0" w:rsidR="0011605F" w:rsidRDefault="009E58C8">
      <w:pPr>
        <w:shd w:val="clear" w:color="auto" w:fill="FFFFFF"/>
        <w:spacing w:line="240" w:lineRule="auto"/>
        <w:rPr>
          <w:b/>
        </w:rPr>
      </w:pPr>
      <w:r>
        <w:rPr>
          <w:u w:val="single"/>
        </w:rPr>
        <w:t>Meeting ID:</w:t>
      </w:r>
      <w:r>
        <w:rPr>
          <w:sz w:val="24"/>
          <w:szCs w:val="24"/>
        </w:rPr>
        <w:t xml:space="preserve">  </w:t>
      </w:r>
      <w:r w:rsidR="00F6280A">
        <w:rPr>
          <w:rFonts w:ascii="Helvetica" w:hAnsi="Helvetica" w:cs="Helvetica"/>
          <w:color w:val="232333"/>
          <w:spacing w:val="6"/>
          <w:sz w:val="21"/>
          <w:szCs w:val="21"/>
          <w:shd w:val="clear" w:color="auto" w:fill="FFFFFF"/>
        </w:rPr>
        <w:t>875 9814 0244</w:t>
      </w:r>
      <w:r>
        <w:rPr>
          <w:sz w:val="24"/>
          <w:szCs w:val="24"/>
        </w:rPr>
        <w:t xml:space="preserve">   </w:t>
      </w:r>
      <w:r>
        <w:rPr>
          <w:rFonts w:ascii="Calibri" w:eastAsia="Calibri" w:hAnsi="Calibri" w:cs="Calibri"/>
        </w:rPr>
        <w:t xml:space="preserve">  </w:t>
      </w:r>
    </w:p>
    <w:p w14:paraId="79B69DF7" w14:textId="77777777" w:rsidR="00EA43F9" w:rsidRDefault="00EA43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  <w:sz w:val="20"/>
          <w:szCs w:val="20"/>
        </w:rPr>
      </w:pPr>
    </w:p>
    <w:p w14:paraId="114CC359" w14:textId="1228F8CF" w:rsidR="002278A1" w:rsidRPr="00F20AE7" w:rsidRDefault="00F20AE7" w:rsidP="00F20A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</w:t>
      </w:r>
      <w:r w:rsidR="002278A1" w:rsidRPr="00F20AE7">
        <w:rPr>
          <w:b/>
          <w:bCs/>
          <w:color w:val="000000"/>
          <w:sz w:val="20"/>
          <w:szCs w:val="20"/>
        </w:rPr>
        <w:t>AGENDA</w:t>
      </w:r>
    </w:p>
    <w:p w14:paraId="6434B91C" w14:textId="00D6792C" w:rsidR="002278A1" w:rsidRPr="00F20AE7" w:rsidRDefault="00F20AE7" w:rsidP="00F20A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bCs/>
          <w:color w:val="000000"/>
          <w:sz w:val="20"/>
          <w:szCs w:val="20"/>
        </w:rPr>
      </w:pPr>
      <w:r w:rsidRPr="00F20AE7">
        <w:rPr>
          <w:b/>
          <w:bCs/>
          <w:color w:val="000000"/>
          <w:sz w:val="20"/>
          <w:szCs w:val="20"/>
        </w:rPr>
        <w:t xml:space="preserve">                                                                     </w:t>
      </w:r>
      <w:r w:rsidR="002278A1" w:rsidRPr="00F20AE7">
        <w:rPr>
          <w:b/>
          <w:bCs/>
          <w:color w:val="000000"/>
          <w:sz w:val="20"/>
          <w:szCs w:val="20"/>
        </w:rPr>
        <w:t>MARCH 21,2023</w:t>
      </w:r>
    </w:p>
    <w:p w14:paraId="12537F32" w14:textId="77777777" w:rsidR="00F20AE7" w:rsidRDefault="00F20AE7" w:rsidP="00F20A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</w:p>
    <w:p w14:paraId="389D3A10" w14:textId="77777777" w:rsidR="00F20AE7" w:rsidRDefault="00F20AE7" w:rsidP="00F20A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</w:p>
    <w:p w14:paraId="12E4EC53" w14:textId="77777777" w:rsidR="002278A1" w:rsidRDefault="002278A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  <w:sz w:val="20"/>
          <w:szCs w:val="20"/>
        </w:rPr>
      </w:pPr>
    </w:p>
    <w:p w14:paraId="0000000D" w14:textId="77777777" w:rsidR="0011605F" w:rsidRDefault="009E58C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6" w:line="240" w:lineRule="auto"/>
        <w:ind w:left="80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I. CALL TO ORDER </w:t>
      </w:r>
    </w:p>
    <w:p w14:paraId="0000000F" w14:textId="60E45EFF" w:rsidR="0011605F" w:rsidRDefault="009E58C8" w:rsidP="002223A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6" w:line="240" w:lineRule="auto"/>
        <w:ind w:left="68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II. </w:t>
      </w:r>
      <w:r w:rsidR="00DF0136">
        <w:rPr>
          <w:color w:val="000000"/>
          <w:sz w:val="20"/>
          <w:szCs w:val="20"/>
        </w:rPr>
        <w:t xml:space="preserve"> </w:t>
      </w:r>
      <w:r w:rsidR="00B4650A">
        <w:rPr>
          <w:color w:val="000000"/>
          <w:sz w:val="20"/>
          <w:szCs w:val="20"/>
        </w:rPr>
        <w:t>APPROVE CONTACTS FOR LGIP ACCOUNT</w:t>
      </w:r>
    </w:p>
    <w:p w14:paraId="00000010" w14:textId="77777777" w:rsidR="0011605F" w:rsidRDefault="009E58C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6" w:line="240" w:lineRule="auto"/>
        <w:ind w:left="720"/>
        <w:rPr>
          <w:color w:val="000000"/>
          <w:sz w:val="20"/>
          <w:szCs w:val="20"/>
        </w:rPr>
      </w:pPr>
      <w:r>
        <w:rPr>
          <w:sz w:val="20"/>
          <w:szCs w:val="20"/>
        </w:rPr>
        <w:t>III</w:t>
      </w:r>
      <w:r>
        <w:rPr>
          <w:color w:val="000000"/>
          <w:sz w:val="20"/>
          <w:szCs w:val="20"/>
        </w:rPr>
        <w:t xml:space="preserve">. CLINIC and DISTRICT UPDATES (Information) </w:t>
      </w:r>
    </w:p>
    <w:p w14:paraId="00000020" w14:textId="5601FD4F" w:rsidR="0011605F" w:rsidRDefault="009E58C8" w:rsidP="00EA43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68"/>
      </w:pPr>
      <w:r>
        <w:t xml:space="preserve"> </w:t>
      </w:r>
    </w:p>
    <w:p w14:paraId="00000021" w14:textId="77777777" w:rsidR="0011605F" w:rsidRDefault="009E58C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VI</w:t>
      </w:r>
      <w:r>
        <w:rPr>
          <w:sz w:val="20"/>
          <w:szCs w:val="20"/>
        </w:rPr>
        <w:t xml:space="preserve">. </w:t>
      </w:r>
      <w:r>
        <w:rPr>
          <w:color w:val="000000"/>
          <w:sz w:val="20"/>
          <w:szCs w:val="20"/>
        </w:rPr>
        <w:t xml:space="preserve"> PUBLIC COMMENT </w:t>
      </w:r>
    </w:p>
    <w:p w14:paraId="00000022" w14:textId="77777777" w:rsidR="0011605F" w:rsidRDefault="009E58C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6" w:line="240" w:lineRule="auto"/>
        <w:ind w:left="74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IX. ADJOURNMENT of DISTRICT BOARD MEETING</w:t>
      </w:r>
    </w:p>
    <w:p w14:paraId="00000023" w14:textId="77777777" w:rsidR="0011605F" w:rsidRDefault="001160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6" w:line="240" w:lineRule="auto"/>
        <w:ind w:left="740"/>
        <w:rPr>
          <w:sz w:val="20"/>
          <w:szCs w:val="20"/>
        </w:rPr>
      </w:pPr>
    </w:p>
    <w:p w14:paraId="00000029" w14:textId="45253D05" w:rsidR="0011605F" w:rsidRDefault="009E58C8" w:rsidP="00F20A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6" w:line="240" w:lineRule="auto"/>
        <w:ind w:left="74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</w:t>
      </w:r>
    </w:p>
    <w:p w14:paraId="0000002A" w14:textId="77777777" w:rsidR="0011605F" w:rsidRDefault="009E58C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6" w:line="240" w:lineRule="auto"/>
        <w:ind w:right="65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 copy of this agenda including a clickable Zoom link can be found at </w:t>
      </w:r>
      <w:proofErr w:type="gramStart"/>
      <w:r>
        <w:rPr>
          <w:color w:val="000000"/>
          <w:sz w:val="20"/>
          <w:szCs w:val="20"/>
        </w:rPr>
        <w:t>https://alara980.wixsite.com/wrhd</w:t>
      </w:r>
      <w:proofErr w:type="gramEnd"/>
    </w:p>
    <w:sectPr w:rsidR="0011605F">
      <w:headerReference w:type="default" r:id="rId8"/>
      <w:pgSz w:w="12240" w:h="15840"/>
      <w:pgMar w:top="561" w:right="691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370A3" w14:textId="77777777" w:rsidR="002B4522" w:rsidRDefault="002B4522" w:rsidP="005B4776">
      <w:pPr>
        <w:spacing w:line="240" w:lineRule="auto"/>
      </w:pPr>
      <w:r>
        <w:separator/>
      </w:r>
    </w:p>
  </w:endnote>
  <w:endnote w:type="continuationSeparator" w:id="0">
    <w:p w14:paraId="5F99A27C" w14:textId="77777777" w:rsidR="002B4522" w:rsidRDefault="002B4522" w:rsidP="005B47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B0BA3" w14:textId="77777777" w:rsidR="002B4522" w:rsidRDefault="002B4522" w:rsidP="005B4776">
      <w:pPr>
        <w:spacing w:line="240" w:lineRule="auto"/>
      </w:pPr>
      <w:r>
        <w:separator/>
      </w:r>
    </w:p>
  </w:footnote>
  <w:footnote w:type="continuationSeparator" w:id="0">
    <w:p w14:paraId="5782DD9A" w14:textId="77777777" w:rsidR="002B4522" w:rsidRDefault="002B4522" w:rsidP="005B47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307DC" w14:textId="589EBC5A" w:rsidR="005B4776" w:rsidRDefault="005B4776">
    <w:pPr>
      <w:pStyle w:val="Header"/>
    </w:pPr>
    <w:r>
      <w:tab/>
    </w:r>
    <w:r>
      <w:rPr>
        <w:noProof/>
      </w:rPr>
      <w:drawing>
        <wp:inline distT="0" distB="0" distL="0" distR="0" wp14:anchorId="01DC6976" wp14:editId="1525724D">
          <wp:extent cx="1066247" cy="799710"/>
          <wp:effectExtent l="0" t="0" r="635" b="635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520" cy="807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A52D3E2" w14:textId="77777777" w:rsidR="005B4776" w:rsidRDefault="005B47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D65F3"/>
    <w:multiLevelType w:val="multilevel"/>
    <w:tmpl w:val="E078153A"/>
    <w:lvl w:ilvl="0">
      <w:start w:val="1"/>
      <w:numFmt w:val="upperRoman"/>
      <w:lvlText w:val="%1."/>
      <w:lvlJc w:val="right"/>
      <w:pPr>
        <w:ind w:left="117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num w:numId="1" w16cid:durableId="770784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05F"/>
    <w:rsid w:val="00034057"/>
    <w:rsid w:val="0011605F"/>
    <w:rsid w:val="002223A3"/>
    <w:rsid w:val="002278A1"/>
    <w:rsid w:val="002B4522"/>
    <w:rsid w:val="004D332D"/>
    <w:rsid w:val="005B4776"/>
    <w:rsid w:val="006D7BBA"/>
    <w:rsid w:val="009E58C8"/>
    <w:rsid w:val="009F1E0C"/>
    <w:rsid w:val="00A02AB4"/>
    <w:rsid w:val="00AB15A4"/>
    <w:rsid w:val="00B4650A"/>
    <w:rsid w:val="00C426A5"/>
    <w:rsid w:val="00DF0136"/>
    <w:rsid w:val="00EA43F9"/>
    <w:rsid w:val="00F20AE7"/>
    <w:rsid w:val="00F6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E1037"/>
  <w15:docId w15:val="{C9A1299C-E1A1-46B8-97EB-B712CA85E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9F1E0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1E0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B477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776"/>
  </w:style>
  <w:style w:type="paragraph" w:styleId="Footer">
    <w:name w:val="footer"/>
    <w:basedOn w:val="Normal"/>
    <w:link w:val="FooterChar"/>
    <w:uiPriority w:val="99"/>
    <w:unhideWhenUsed/>
    <w:rsid w:val="005B477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7598140244?pwd=SFlzcWpzenlxRGdoaXVCODlTVVdZ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Suzanne Knapp</cp:lastModifiedBy>
  <cp:revision>15</cp:revision>
  <dcterms:created xsi:type="dcterms:W3CDTF">2023-03-19T18:35:00Z</dcterms:created>
  <dcterms:modified xsi:type="dcterms:W3CDTF">2023-03-20T16:54:00Z</dcterms:modified>
</cp:coreProperties>
</file>